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B" w:rsidRDefault="00E1519B" w:rsidP="007914AF">
      <w:pPr>
        <w:jc w:val="center"/>
        <w:rPr>
          <w:sz w:val="28"/>
          <w:szCs w:val="28"/>
        </w:rPr>
      </w:pPr>
      <w:bookmarkStart w:id="0" w:name="_GoBack"/>
      <w:bookmarkEnd w:id="0"/>
    </w:p>
    <w:p w:rsidR="007914AF" w:rsidRDefault="007914AF" w:rsidP="007914AF">
      <w:pPr>
        <w:jc w:val="center"/>
        <w:rPr>
          <w:sz w:val="28"/>
          <w:szCs w:val="28"/>
        </w:rPr>
      </w:pPr>
      <w:r>
        <w:rPr>
          <w:sz w:val="28"/>
          <w:szCs w:val="28"/>
        </w:rPr>
        <w:t>LBIC MEETING</w:t>
      </w:r>
    </w:p>
    <w:p w:rsidR="007914AF" w:rsidRDefault="007914AF" w:rsidP="007914AF">
      <w:pPr>
        <w:jc w:val="center"/>
        <w:rPr>
          <w:sz w:val="28"/>
          <w:szCs w:val="28"/>
        </w:rPr>
      </w:pPr>
      <w:r>
        <w:rPr>
          <w:sz w:val="28"/>
          <w:szCs w:val="28"/>
        </w:rPr>
        <w:t>2:00P.M. DECEMBER 13, 2013</w:t>
      </w:r>
    </w:p>
    <w:p w:rsidR="007914AF" w:rsidRDefault="007914AF" w:rsidP="007914AF">
      <w:pPr>
        <w:jc w:val="center"/>
        <w:rPr>
          <w:sz w:val="28"/>
          <w:szCs w:val="28"/>
        </w:rPr>
      </w:pPr>
      <w:r>
        <w:rPr>
          <w:sz w:val="28"/>
          <w:szCs w:val="28"/>
        </w:rPr>
        <w:t>LADF VETERANS MEMORIAL AUDITORIUM</w:t>
      </w:r>
    </w:p>
    <w:p w:rsidR="007914AF" w:rsidRDefault="007914AF" w:rsidP="007914AF">
      <w:pPr>
        <w:rPr>
          <w:sz w:val="24"/>
          <w:szCs w:val="24"/>
        </w:rPr>
      </w:pPr>
      <w:r>
        <w:rPr>
          <w:sz w:val="24"/>
          <w:szCs w:val="24"/>
        </w:rPr>
        <w:t>MEMBERS PRESENT: TERRY ARDOIN, DR. MACK LEA, MIKE KOVAC, DALE CAMBRE, DARYL ROBERTSON, PHILIP SIMMONS, DANNY COLE, VENDAL FAIRCHILD, DR. SHEILA PITRE AND DR. BRENT ROBBINS</w:t>
      </w:r>
      <w:r w:rsidR="00E547DC">
        <w:rPr>
          <w:sz w:val="24"/>
          <w:szCs w:val="24"/>
        </w:rPr>
        <w:t xml:space="preserve"> (FRED BASS)</w:t>
      </w:r>
    </w:p>
    <w:p w:rsidR="007914AF" w:rsidRDefault="007914AF" w:rsidP="007914AF">
      <w:pPr>
        <w:rPr>
          <w:sz w:val="24"/>
          <w:szCs w:val="24"/>
        </w:rPr>
      </w:pPr>
      <w:r>
        <w:rPr>
          <w:sz w:val="24"/>
          <w:szCs w:val="24"/>
        </w:rPr>
        <w:t>MEMBERS ABSENT: GILES BROWN</w:t>
      </w:r>
    </w:p>
    <w:p w:rsidR="007914AF" w:rsidRDefault="007914AF" w:rsidP="007914AF">
      <w:pPr>
        <w:rPr>
          <w:sz w:val="24"/>
          <w:szCs w:val="24"/>
        </w:rPr>
      </w:pPr>
      <w:r>
        <w:rPr>
          <w:sz w:val="24"/>
          <w:szCs w:val="24"/>
        </w:rPr>
        <w:t>Meeting was called to order by Chairman Dale Cambre. He requested Robert to call roll, after which a quorum was established.</w:t>
      </w:r>
    </w:p>
    <w:p w:rsidR="007914AF" w:rsidRDefault="007914AF" w:rsidP="007914AF">
      <w:pPr>
        <w:rPr>
          <w:sz w:val="24"/>
          <w:szCs w:val="24"/>
        </w:rPr>
      </w:pPr>
      <w:r>
        <w:rPr>
          <w:sz w:val="24"/>
          <w:szCs w:val="24"/>
        </w:rPr>
        <w:t>Dale called for public comment with no response.</w:t>
      </w:r>
    </w:p>
    <w:p w:rsidR="007914AF" w:rsidRDefault="007914AF" w:rsidP="007914AF">
      <w:pPr>
        <w:rPr>
          <w:sz w:val="24"/>
          <w:szCs w:val="24"/>
        </w:rPr>
      </w:pPr>
      <w:r>
        <w:rPr>
          <w:sz w:val="24"/>
          <w:szCs w:val="24"/>
        </w:rPr>
        <w:t>Dale asked everyone to read over minutes, with no chang</w:t>
      </w:r>
      <w:r w:rsidR="00934697">
        <w:rPr>
          <w:sz w:val="24"/>
          <w:szCs w:val="24"/>
        </w:rPr>
        <w:t xml:space="preserve">es a motion was made by Vendal </w:t>
      </w:r>
      <w:r>
        <w:rPr>
          <w:sz w:val="24"/>
          <w:szCs w:val="24"/>
        </w:rPr>
        <w:t>to accept as written, 2</w:t>
      </w:r>
      <w:r w:rsidRPr="007914AF">
        <w:rPr>
          <w:sz w:val="24"/>
          <w:szCs w:val="24"/>
          <w:vertAlign w:val="superscript"/>
        </w:rPr>
        <w:t>nd</w:t>
      </w:r>
      <w:r>
        <w:rPr>
          <w:sz w:val="24"/>
          <w:szCs w:val="24"/>
        </w:rPr>
        <w:t xml:space="preserve"> by Dr. Pitre. Motion carried by voice vote.</w:t>
      </w:r>
    </w:p>
    <w:p w:rsidR="00934697" w:rsidRDefault="00934697" w:rsidP="007914AF">
      <w:pPr>
        <w:rPr>
          <w:sz w:val="24"/>
          <w:szCs w:val="24"/>
        </w:rPr>
      </w:pPr>
      <w:r>
        <w:rPr>
          <w:sz w:val="24"/>
          <w:szCs w:val="24"/>
        </w:rPr>
        <w:t>Robert requested to Dale that he let Commissioner Strain speak on the current ruling of the State Supreme Court. After Commissioner gave his report Vendal made a motion requesting the Commissioner to formulate language to present to Legislature this spring, 2</w:t>
      </w:r>
      <w:r w:rsidRPr="00934697">
        <w:rPr>
          <w:sz w:val="24"/>
          <w:szCs w:val="24"/>
          <w:vertAlign w:val="superscript"/>
        </w:rPr>
        <w:t>nd</w:t>
      </w:r>
      <w:r>
        <w:rPr>
          <w:sz w:val="24"/>
          <w:szCs w:val="24"/>
        </w:rPr>
        <w:t xml:space="preserve"> by Danny. Motion carried by voice vote.</w:t>
      </w:r>
    </w:p>
    <w:p w:rsidR="00934697" w:rsidRDefault="00934697" w:rsidP="007914AF">
      <w:pPr>
        <w:rPr>
          <w:sz w:val="24"/>
          <w:szCs w:val="24"/>
        </w:rPr>
      </w:pPr>
      <w:r>
        <w:rPr>
          <w:sz w:val="24"/>
          <w:szCs w:val="24"/>
        </w:rPr>
        <w:t>Dale asked Robert to go over review of financials for the first quarter. After which Dr. Pitre made a motion to accept as presented, 2</w:t>
      </w:r>
      <w:r w:rsidRPr="00934697">
        <w:rPr>
          <w:sz w:val="24"/>
          <w:szCs w:val="24"/>
          <w:vertAlign w:val="superscript"/>
        </w:rPr>
        <w:t>nd</w:t>
      </w:r>
      <w:r>
        <w:rPr>
          <w:sz w:val="24"/>
          <w:szCs w:val="24"/>
        </w:rPr>
        <w:t xml:space="preserve"> by Terry. Motion carried by voice vote.</w:t>
      </w:r>
    </w:p>
    <w:p w:rsidR="00934697" w:rsidRDefault="00934697" w:rsidP="007914AF">
      <w:pPr>
        <w:rPr>
          <w:sz w:val="24"/>
          <w:szCs w:val="24"/>
        </w:rPr>
      </w:pPr>
      <w:r>
        <w:rPr>
          <w:sz w:val="24"/>
          <w:szCs w:val="24"/>
        </w:rPr>
        <w:t xml:space="preserve">Under proposals Robert presented council with proposal for Farmer of the Year Banquet, after which </w:t>
      </w:r>
      <w:r w:rsidR="007C6B2A">
        <w:rPr>
          <w:sz w:val="24"/>
          <w:szCs w:val="24"/>
        </w:rPr>
        <w:t>Dr. Pitre made a motion to give $1,750.00 as a table sponsor, 2</w:t>
      </w:r>
      <w:r w:rsidR="007C6B2A" w:rsidRPr="007C6B2A">
        <w:rPr>
          <w:sz w:val="24"/>
          <w:szCs w:val="24"/>
          <w:vertAlign w:val="superscript"/>
        </w:rPr>
        <w:t>nd</w:t>
      </w:r>
      <w:r w:rsidR="007C6B2A">
        <w:rPr>
          <w:sz w:val="24"/>
          <w:szCs w:val="24"/>
        </w:rPr>
        <w:t xml:space="preserve"> by Dr. Lea. Motion carried by voice vote.</w:t>
      </w:r>
    </w:p>
    <w:p w:rsidR="007C6B2A" w:rsidRDefault="007C6B2A" w:rsidP="007914AF">
      <w:pPr>
        <w:rPr>
          <w:sz w:val="24"/>
          <w:szCs w:val="24"/>
        </w:rPr>
      </w:pPr>
      <w:r>
        <w:rPr>
          <w:sz w:val="24"/>
          <w:szCs w:val="24"/>
        </w:rPr>
        <w:t>Ron Harrell requested on behalf of Marty Woolridge that the council help sponsor a Louisiana Farm Bureau Federation Livestock Committee “Beef Tour” to the sum of $1,000.00. Dr. Lea made a motion to so move, 2</w:t>
      </w:r>
      <w:r w:rsidRPr="007C6B2A">
        <w:rPr>
          <w:sz w:val="24"/>
          <w:szCs w:val="24"/>
          <w:vertAlign w:val="superscript"/>
        </w:rPr>
        <w:t>nd</w:t>
      </w:r>
      <w:r>
        <w:rPr>
          <w:sz w:val="24"/>
          <w:szCs w:val="24"/>
        </w:rPr>
        <w:t xml:space="preserve"> by Mike </w:t>
      </w:r>
      <w:proofErr w:type="spellStart"/>
      <w:r>
        <w:rPr>
          <w:sz w:val="24"/>
          <w:szCs w:val="24"/>
        </w:rPr>
        <w:t>Kovac</w:t>
      </w:r>
      <w:proofErr w:type="spellEnd"/>
      <w:r>
        <w:rPr>
          <w:sz w:val="24"/>
          <w:szCs w:val="24"/>
        </w:rPr>
        <w:t>. Motion carried by voice vote.</w:t>
      </w:r>
    </w:p>
    <w:p w:rsidR="007C6B2A" w:rsidRDefault="007C5044" w:rsidP="007914AF">
      <w:pPr>
        <w:rPr>
          <w:sz w:val="24"/>
          <w:szCs w:val="24"/>
        </w:rPr>
      </w:pPr>
      <w:r>
        <w:rPr>
          <w:sz w:val="24"/>
          <w:szCs w:val="24"/>
        </w:rPr>
        <w:t>Vendal requested</w:t>
      </w:r>
      <w:r w:rsidR="007C6B2A">
        <w:rPr>
          <w:sz w:val="24"/>
          <w:szCs w:val="24"/>
        </w:rPr>
        <w:t xml:space="preserve"> on behalf of the ALPHA GAMMA RHO Adam </w:t>
      </w:r>
      <w:proofErr w:type="spellStart"/>
      <w:r w:rsidR="007C6B2A">
        <w:rPr>
          <w:sz w:val="24"/>
          <w:szCs w:val="24"/>
        </w:rPr>
        <w:t>Barrilleaux</w:t>
      </w:r>
      <w:proofErr w:type="spellEnd"/>
      <w:r w:rsidR="007C6B2A">
        <w:rPr>
          <w:sz w:val="24"/>
          <w:szCs w:val="24"/>
        </w:rPr>
        <w:t xml:space="preserve"> to help fund a BBQ Brisket Cook-off for a 4-H scholarship foundation fundraiser. </w:t>
      </w:r>
      <w:r>
        <w:rPr>
          <w:sz w:val="24"/>
          <w:szCs w:val="24"/>
        </w:rPr>
        <w:t>Vendal then made a motion to fund the project to the amount of $1,000.00 for the purchase of LA beef brisket to be used for the fund raiser, 2</w:t>
      </w:r>
      <w:r w:rsidRPr="007C5044">
        <w:rPr>
          <w:sz w:val="24"/>
          <w:szCs w:val="24"/>
          <w:vertAlign w:val="superscript"/>
        </w:rPr>
        <w:t>nd</w:t>
      </w:r>
      <w:r>
        <w:rPr>
          <w:sz w:val="24"/>
          <w:szCs w:val="24"/>
        </w:rPr>
        <w:t xml:space="preserve"> by Danny. Motion carried by voice vote, 8 yes and 1 no.</w:t>
      </w:r>
    </w:p>
    <w:p w:rsidR="007C5044" w:rsidRDefault="007C5044" w:rsidP="007914AF">
      <w:pPr>
        <w:rPr>
          <w:sz w:val="24"/>
          <w:szCs w:val="24"/>
        </w:rPr>
      </w:pPr>
      <w:r>
        <w:rPr>
          <w:sz w:val="24"/>
          <w:szCs w:val="24"/>
        </w:rPr>
        <w:lastRenderedPageBreak/>
        <w:t>Robert asked council to look over proposal from OUT Da’ BAYOU that was given to him for request of funding. He explained that it was not to be voted on today, just to look over for future meeting. It was requested that he send it to the new appointee</w:t>
      </w:r>
      <w:r w:rsidR="00E547DC">
        <w:rPr>
          <w:sz w:val="24"/>
          <w:szCs w:val="24"/>
        </w:rPr>
        <w:t>s’</w:t>
      </w:r>
      <w:r>
        <w:rPr>
          <w:sz w:val="24"/>
          <w:szCs w:val="24"/>
        </w:rPr>
        <w:t xml:space="preserve"> before the next meeting.</w:t>
      </w:r>
    </w:p>
    <w:p w:rsidR="007C5044" w:rsidRDefault="007C5044" w:rsidP="007914AF">
      <w:pPr>
        <w:rPr>
          <w:sz w:val="24"/>
          <w:szCs w:val="24"/>
        </w:rPr>
      </w:pPr>
      <w:r>
        <w:rPr>
          <w:sz w:val="24"/>
          <w:szCs w:val="24"/>
        </w:rPr>
        <w:t>Dale asked for public comment with no response.</w:t>
      </w:r>
    </w:p>
    <w:p w:rsidR="007C5044" w:rsidRDefault="007C5044" w:rsidP="007914AF">
      <w:pPr>
        <w:rPr>
          <w:sz w:val="24"/>
          <w:szCs w:val="24"/>
        </w:rPr>
      </w:pPr>
      <w:r>
        <w:rPr>
          <w:sz w:val="24"/>
          <w:szCs w:val="24"/>
        </w:rPr>
        <w:t>Mike made a motion to adjourn, 2</w:t>
      </w:r>
      <w:r w:rsidRPr="007C5044">
        <w:rPr>
          <w:sz w:val="24"/>
          <w:szCs w:val="24"/>
          <w:vertAlign w:val="superscript"/>
        </w:rPr>
        <w:t>nd</w:t>
      </w:r>
      <w:r>
        <w:rPr>
          <w:sz w:val="24"/>
          <w:szCs w:val="24"/>
        </w:rPr>
        <w:t xml:space="preserve"> by Danny. Motion carried </w:t>
      </w:r>
      <w:r w:rsidR="00E547DC">
        <w:rPr>
          <w:sz w:val="24"/>
          <w:szCs w:val="24"/>
        </w:rPr>
        <w:t>by voice vote.</w:t>
      </w:r>
    </w:p>
    <w:p w:rsidR="007C5044" w:rsidRDefault="007C5044" w:rsidP="007914AF">
      <w:pPr>
        <w:rPr>
          <w:sz w:val="24"/>
          <w:szCs w:val="24"/>
        </w:rPr>
      </w:pPr>
    </w:p>
    <w:p w:rsidR="007C6B2A" w:rsidRDefault="007C6B2A" w:rsidP="007914AF">
      <w:pPr>
        <w:rPr>
          <w:sz w:val="24"/>
          <w:szCs w:val="24"/>
        </w:rPr>
      </w:pPr>
    </w:p>
    <w:p w:rsidR="007914AF" w:rsidRPr="007914AF" w:rsidRDefault="007914AF" w:rsidP="007914AF">
      <w:pPr>
        <w:rPr>
          <w:sz w:val="24"/>
          <w:szCs w:val="24"/>
        </w:rPr>
      </w:pPr>
    </w:p>
    <w:sectPr w:rsidR="007914AF" w:rsidRPr="007914AF" w:rsidSect="00E1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AF"/>
    <w:rsid w:val="007914AF"/>
    <w:rsid w:val="007C5044"/>
    <w:rsid w:val="007C6B2A"/>
    <w:rsid w:val="00934697"/>
    <w:rsid w:val="009C45BD"/>
    <w:rsid w:val="00A14AAD"/>
    <w:rsid w:val="00D17EC5"/>
    <w:rsid w:val="00E1519B"/>
    <w:rsid w:val="00E5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bookkeeper</cp:lastModifiedBy>
  <cp:revision>2</cp:revision>
  <cp:lastPrinted>2013-12-17T20:53:00Z</cp:lastPrinted>
  <dcterms:created xsi:type="dcterms:W3CDTF">2014-03-27T12:51:00Z</dcterms:created>
  <dcterms:modified xsi:type="dcterms:W3CDTF">2014-03-27T12:51:00Z</dcterms:modified>
</cp:coreProperties>
</file>